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ED03" w14:textId="041B5098" w:rsidR="00BE76C4" w:rsidRDefault="00E768CE">
      <w:pPr>
        <w:jc w:val="center"/>
        <w:rPr>
          <w:b/>
          <w:smallCaps/>
        </w:rPr>
      </w:pPr>
      <w:r>
        <w:rPr>
          <w:b/>
          <w:smallCaps/>
        </w:rPr>
        <w:t xml:space="preserve">CIBOX </w:t>
      </w:r>
      <w:proofErr w:type="spellStart"/>
      <w:r>
        <w:rPr>
          <w:b/>
          <w:smallCaps/>
        </w:rPr>
        <w:t>Inter@ctive</w:t>
      </w:r>
      <w:proofErr w:type="spellEnd"/>
    </w:p>
    <w:p w14:paraId="25D676DD" w14:textId="02F2B3A1" w:rsidR="00BE76C4" w:rsidRDefault="00E768CE">
      <w:pPr>
        <w:jc w:val="center"/>
      </w:pPr>
      <w:r>
        <w:t xml:space="preserve">Société anonyme au capital de </w:t>
      </w:r>
      <w:r w:rsidR="00053F42">
        <w:t>8</w:t>
      </w:r>
      <w:r w:rsidR="002069EC">
        <w:t xml:space="preserve"> </w:t>
      </w:r>
      <w:r w:rsidR="007C4D2A">
        <w:t>310 821,22</w:t>
      </w:r>
      <w:r w:rsidR="00BD05B0">
        <w:t xml:space="preserve"> </w:t>
      </w:r>
      <w:r>
        <w:t>euros</w:t>
      </w:r>
    </w:p>
    <w:p w14:paraId="2F9ACFE8" w14:textId="77777777" w:rsidR="00BE76C4" w:rsidRDefault="00E768CE">
      <w:pPr>
        <w:jc w:val="center"/>
      </w:pPr>
      <w:r>
        <w:t>Siège social : 17, allée Jean-Baptiste Preux – 94140 Alfortville</w:t>
      </w:r>
    </w:p>
    <w:p w14:paraId="6126C607" w14:textId="77777777" w:rsidR="00BE76C4" w:rsidRDefault="00E768CE">
      <w:pPr>
        <w:jc w:val="center"/>
      </w:pPr>
      <w:r>
        <w:t>400 244 968 R.C.S. Créteil</w:t>
      </w:r>
    </w:p>
    <w:p w14:paraId="2787F713" w14:textId="77777777" w:rsidR="00BE76C4" w:rsidRDefault="00BE76C4"/>
    <w:p w14:paraId="261E6966" w14:textId="77777777" w:rsidR="00BE76C4" w:rsidRDefault="00BE76C4"/>
    <w:p w14:paraId="77BE2B31" w14:textId="0402B96E" w:rsidR="00BE76C4" w:rsidRDefault="007C4D2A">
      <w:pPr>
        <w:jc w:val="center"/>
        <w:rPr>
          <w:b/>
        </w:rPr>
      </w:pPr>
      <w:r>
        <w:rPr>
          <w:b/>
        </w:rPr>
        <w:t>RECTIFICATIF A L’</w:t>
      </w:r>
      <w:r w:rsidR="00E768CE">
        <w:rPr>
          <w:b/>
        </w:rPr>
        <w:t xml:space="preserve">AVIS DE REUNION VALANT AVIS DE CONVOCATION </w:t>
      </w:r>
    </w:p>
    <w:p w14:paraId="558BFF65" w14:textId="3DC09EBD" w:rsidR="00BE76C4" w:rsidRDefault="00E768CE" w:rsidP="00B354A8">
      <w:pPr>
        <w:jc w:val="center"/>
      </w:pPr>
      <w:r>
        <w:rPr>
          <w:b/>
        </w:rPr>
        <w:t>A L’ASSEMBLEE GENERALE MIXTE</w:t>
      </w:r>
      <w:r w:rsidR="007C4D2A">
        <w:rPr>
          <w:b/>
        </w:rPr>
        <w:t xml:space="preserve"> PARU AU BALO N°</w:t>
      </w:r>
      <w:r w:rsidR="00862BFF">
        <w:rPr>
          <w:b/>
        </w:rPr>
        <w:t>54</w:t>
      </w:r>
      <w:r w:rsidR="007C4D2A">
        <w:rPr>
          <w:b/>
        </w:rPr>
        <w:t xml:space="preserve"> DU </w:t>
      </w:r>
      <w:r w:rsidR="00862BFF">
        <w:rPr>
          <w:b/>
        </w:rPr>
        <w:t>6 MAI 2026</w:t>
      </w:r>
    </w:p>
    <w:p w14:paraId="76D1A49F" w14:textId="77777777" w:rsidR="00BE76C4" w:rsidRDefault="00BE76C4"/>
    <w:p w14:paraId="63A56D48" w14:textId="77777777" w:rsidR="00BE76C4" w:rsidRDefault="00BE76C4">
      <w:pPr>
        <w:rPr>
          <w:b/>
        </w:rPr>
      </w:pPr>
    </w:p>
    <w:p w14:paraId="5C5E575E" w14:textId="2C30E328" w:rsidR="00BE76C4" w:rsidRPr="00862BFF" w:rsidRDefault="00E768CE">
      <w:r w:rsidRPr="00862BFF">
        <w:t>L</w:t>
      </w:r>
      <w:r w:rsidR="007C4D2A" w:rsidRPr="00862BFF">
        <w:t xml:space="preserve">’attention </w:t>
      </w:r>
      <w:r w:rsidR="007C4D2A" w:rsidRPr="00862BFF">
        <w:t>des actionnaires est attirée sur le fait que les modalités de participation à l’assemblée g</w:t>
      </w:r>
      <w:r w:rsidRPr="00862BFF">
        <w:t xml:space="preserve">énérale </w:t>
      </w:r>
      <w:r w:rsidR="007C4D2A" w:rsidRPr="00862BFF">
        <w:t>m</w:t>
      </w:r>
      <w:r w:rsidRPr="00862BFF">
        <w:t xml:space="preserve">ixte </w:t>
      </w:r>
      <w:r w:rsidR="007C4D2A" w:rsidRPr="00862BFF">
        <w:t>du</w:t>
      </w:r>
      <w:r w:rsidRPr="00862BFF">
        <w:t xml:space="preserve"> </w:t>
      </w:r>
      <w:r w:rsidR="002005EC" w:rsidRPr="00862BFF">
        <w:rPr>
          <w:b/>
        </w:rPr>
        <w:t>1</w:t>
      </w:r>
      <w:r w:rsidR="00053F42" w:rsidRPr="00862BFF">
        <w:rPr>
          <w:b/>
        </w:rPr>
        <w:t>2</w:t>
      </w:r>
      <w:r w:rsidR="00641F54" w:rsidRPr="00862BFF">
        <w:rPr>
          <w:b/>
        </w:rPr>
        <w:t xml:space="preserve"> juin 202</w:t>
      </w:r>
      <w:r w:rsidR="00053F42" w:rsidRPr="00862BFF">
        <w:rPr>
          <w:b/>
        </w:rPr>
        <w:t>6</w:t>
      </w:r>
      <w:r w:rsidR="00B073B2" w:rsidRPr="00862BFF">
        <w:rPr>
          <w:b/>
        </w:rPr>
        <w:t xml:space="preserve"> </w:t>
      </w:r>
      <w:r w:rsidRPr="00862BFF">
        <w:rPr>
          <w:b/>
        </w:rPr>
        <w:t>à</w:t>
      </w:r>
      <w:r w:rsidRPr="00862BFF">
        <w:t xml:space="preserve"> </w:t>
      </w:r>
      <w:r w:rsidR="00641F54" w:rsidRPr="00862BFF">
        <w:rPr>
          <w:b/>
        </w:rPr>
        <w:t>10</w:t>
      </w:r>
      <w:r w:rsidR="00B073B2" w:rsidRPr="00862BFF">
        <w:rPr>
          <w:b/>
        </w:rPr>
        <w:t xml:space="preserve"> heures</w:t>
      </w:r>
      <w:r w:rsidRPr="00862BFF">
        <w:rPr>
          <w:b/>
        </w:rPr>
        <w:t xml:space="preserve"> </w:t>
      </w:r>
      <w:r w:rsidR="007C4D2A" w:rsidRPr="00862BFF">
        <w:t xml:space="preserve">(ou, à défaut de quorum atteint sur première convocation, </w:t>
      </w:r>
      <w:r w:rsidR="007C4D2A" w:rsidRPr="00862BFF">
        <w:t>du</w:t>
      </w:r>
      <w:r w:rsidR="007C4D2A" w:rsidRPr="00862BFF">
        <w:t xml:space="preserve"> </w:t>
      </w:r>
      <w:r w:rsidR="007C4D2A" w:rsidRPr="00862BFF">
        <w:rPr>
          <w:b/>
        </w:rPr>
        <w:t xml:space="preserve">26 juin 2026 </w:t>
      </w:r>
      <w:r w:rsidR="007C4D2A" w:rsidRPr="00862BFF">
        <w:t xml:space="preserve">à </w:t>
      </w:r>
      <w:r w:rsidR="007C4D2A" w:rsidRPr="00862BFF">
        <w:rPr>
          <w:b/>
        </w:rPr>
        <w:t>10 heures</w:t>
      </w:r>
      <w:r w:rsidR="007C4D2A" w:rsidRPr="00862BFF">
        <w:rPr>
          <w:bCs/>
        </w:rPr>
        <w:t>),</w:t>
      </w:r>
      <w:r w:rsidR="007C4D2A" w:rsidRPr="00862BFF">
        <w:rPr>
          <w:b/>
        </w:rPr>
        <w:t xml:space="preserve"> </w:t>
      </w:r>
      <w:r w:rsidR="007C4D2A" w:rsidRPr="00862BFF">
        <w:t xml:space="preserve">figurant dans l’avis de réunion du </w:t>
      </w:r>
      <w:r w:rsidR="0055297F">
        <w:t>6 mai 2026</w:t>
      </w:r>
      <w:r w:rsidR="007C4D2A" w:rsidRPr="00862BFF">
        <w:t xml:space="preserve"> sont rectifiées afin de tenir compte des nouvelles dispositions issues du décret n° 2026-94 du 13 février 2026 relatif à la modernisation des modalités de communication avec les actionnaires.</w:t>
      </w:r>
    </w:p>
    <w:p w14:paraId="407A87B8" w14:textId="77777777" w:rsidR="00BE76C4" w:rsidRPr="00862BFF" w:rsidRDefault="00BE76C4"/>
    <w:p w14:paraId="37B56F24" w14:textId="73071CB4" w:rsidR="00BE76C4" w:rsidRPr="00862BFF" w:rsidRDefault="00E13EBA">
      <w:r w:rsidRPr="00862BFF">
        <w:t>Conformément à ce décret, s</w:t>
      </w:r>
      <w:r w:rsidR="00E768CE" w:rsidRPr="00862BFF">
        <w:t>euls pourront participer à l’</w:t>
      </w:r>
      <w:r w:rsidRPr="00862BFF">
        <w:t>a</w:t>
      </w:r>
      <w:r w:rsidR="00E768CE" w:rsidRPr="00862BFF">
        <w:t xml:space="preserve">ssemblée </w:t>
      </w:r>
      <w:r w:rsidRPr="00862BFF">
        <w:t>g</w:t>
      </w:r>
      <w:r w:rsidR="00E768CE" w:rsidRPr="00862BFF">
        <w:t xml:space="preserve">énérale, les actionnaires justifiant de l’inscription en compte des titres à leur nom ou à celui de l’intermédiaire inscrit pour leur compte, soit dans les comptes de titres nominatifs tenus par la Société, soit dans les comptes de titres au porteur tenus par l’intermédiaire habilité, </w:t>
      </w:r>
      <w:r w:rsidR="00E768CE" w:rsidRPr="00862BFF">
        <w:rPr>
          <w:b/>
        </w:rPr>
        <w:t xml:space="preserve">au </w:t>
      </w:r>
      <w:r w:rsidRPr="00862BFF">
        <w:rPr>
          <w:b/>
        </w:rPr>
        <w:t xml:space="preserve">cinquième </w:t>
      </w:r>
      <w:r w:rsidR="00E768CE" w:rsidRPr="00862BFF">
        <w:rPr>
          <w:b/>
        </w:rPr>
        <w:t xml:space="preserve">jour ouvré </w:t>
      </w:r>
      <w:r w:rsidR="00E768CE" w:rsidRPr="00865866">
        <w:rPr>
          <w:bCs/>
        </w:rPr>
        <w:t>précédant l’Assemblée à zéro heure, heure de Paris</w:t>
      </w:r>
      <w:r w:rsidRPr="00865866">
        <w:rPr>
          <w:bCs/>
        </w:rPr>
        <w:t xml:space="preserve"> </w:t>
      </w:r>
      <w:r w:rsidRPr="00862BFF">
        <w:rPr>
          <w:bCs/>
        </w:rPr>
        <w:t>(</w:t>
      </w:r>
      <w:r w:rsidRPr="00865866">
        <w:rPr>
          <w:b/>
        </w:rPr>
        <w:t>et non au deuxième jour ouvré</w:t>
      </w:r>
      <w:r w:rsidR="00E82F8B" w:rsidRPr="00862BFF">
        <w:rPr>
          <w:bCs/>
        </w:rPr>
        <w:t xml:space="preserve"> comme indiqué par erreur dans l’avis de réunion du </w:t>
      </w:r>
      <w:r w:rsidR="00670AAA">
        <w:rPr>
          <w:bCs/>
        </w:rPr>
        <w:t>6 mai 2026</w:t>
      </w:r>
      <w:r w:rsidRPr="00862BFF">
        <w:rPr>
          <w:bCs/>
        </w:rPr>
        <w:t>)</w:t>
      </w:r>
      <w:r w:rsidR="00E768CE" w:rsidRPr="00862BFF">
        <w:rPr>
          <w:bCs/>
        </w:rPr>
        <w:t>.</w:t>
      </w:r>
    </w:p>
    <w:p w14:paraId="10D86445" w14:textId="77777777" w:rsidR="00BE76C4" w:rsidRPr="00862BFF" w:rsidRDefault="00BE76C4"/>
    <w:p w14:paraId="74E98170" w14:textId="5E6BA0A4" w:rsidR="00B60225" w:rsidRDefault="00E82F8B">
      <w:r w:rsidRPr="00862BFF">
        <w:t>Par ailleurs, dans le cas d’une demande d’inscription de points ou de projets de résolution à l’ordre du jour</w:t>
      </w:r>
      <w:r w:rsidR="00AA2AA9" w:rsidRPr="00862BFF">
        <w:t xml:space="preserve">, </w:t>
      </w:r>
      <w:r w:rsidR="00862BFF" w:rsidRPr="00862BFF">
        <w:t>devra être transmise à la Société</w:t>
      </w:r>
      <w:r w:rsidR="00862BFF" w:rsidRPr="00862BFF">
        <w:t xml:space="preserve"> u</w:t>
      </w:r>
      <w:r w:rsidR="00E768CE" w:rsidRPr="00862BFF">
        <w:t xml:space="preserve">ne nouvelle attestation justifiant de l’inscription des titres dans les mêmes comptes </w:t>
      </w:r>
      <w:r w:rsidR="00E768CE" w:rsidRPr="00865866">
        <w:rPr>
          <w:b/>
          <w:bCs/>
        </w:rPr>
        <w:t xml:space="preserve">au </w:t>
      </w:r>
      <w:r w:rsidR="00862BFF" w:rsidRPr="00862BFF">
        <w:rPr>
          <w:b/>
          <w:bCs/>
        </w:rPr>
        <w:t xml:space="preserve">cinquième (et non deuxième) </w:t>
      </w:r>
      <w:r w:rsidR="00E768CE" w:rsidRPr="00862BFF">
        <w:rPr>
          <w:b/>
          <w:bCs/>
        </w:rPr>
        <w:t>jour ouvré</w:t>
      </w:r>
      <w:r w:rsidR="00E768CE" w:rsidRPr="00862BFF">
        <w:t xml:space="preserve"> précédant l’Assemblée à zéro heure, heure de Paris.</w:t>
      </w:r>
    </w:p>
    <w:p w14:paraId="1DB354BA" w14:textId="16A69EA7" w:rsidR="00323A86" w:rsidRDefault="00323A86" w:rsidP="004444F2">
      <w:pPr>
        <w:jc w:val="right"/>
      </w:pPr>
    </w:p>
    <w:sectPr w:rsidR="00323A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2384" w14:textId="77777777" w:rsidR="008C7DC6" w:rsidRDefault="008C7DC6">
      <w:r>
        <w:separator/>
      </w:r>
    </w:p>
  </w:endnote>
  <w:endnote w:type="continuationSeparator" w:id="0">
    <w:p w14:paraId="74D3C68B" w14:textId="77777777" w:rsidR="008C7DC6" w:rsidRDefault="008C7DC6">
      <w:r>
        <w:continuationSeparator/>
      </w:r>
    </w:p>
  </w:endnote>
  <w:endnote w:type="continuationNotice" w:id="1">
    <w:p w14:paraId="474496E2" w14:textId="77777777" w:rsidR="008C7DC6" w:rsidRDefault="008C7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Light">
    <w:altName w:val="Montserrat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7696" w14:textId="77777777" w:rsidR="00E8775C" w:rsidRDefault="00E8775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  <w:szCs w:val="22"/>
      </w:rPr>
    </w:pP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>
      <w:rPr>
        <w:color w:val="000000"/>
        <w:szCs w:val="22"/>
      </w:rPr>
      <w:fldChar w:fldCharType="end"/>
    </w:r>
  </w:p>
  <w:p w14:paraId="058E2C0B" w14:textId="77777777" w:rsidR="00E8775C" w:rsidRDefault="00E8775C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0"/>
      </w:tabs>
      <w:ind w:right="360"/>
      <w:rPr>
        <w:color w:val="000000"/>
        <w:szCs w:val="22"/>
      </w:rPr>
    </w:pPr>
    <w:r>
      <w:rPr>
        <w:color w:val="000000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13CC" w14:textId="30DE128A" w:rsidR="00E8775C" w:rsidRDefault="00E8775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  <w:szCs w:val="22"/>
      </w:rPr>
    </w:pP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>
      <w:rPr>
        <w:color w:val="000000"/>
        <w:szCs w:val="22"/>
      </w:rPr>
      <w:fldChar w:fldCharType="separate"/>
    </w:r>
    <w:r w:rsidR="0021570E">
      <w:rPr>
        <w:noProof/>
        <w:color w:val="000000"/>
        <w:szCs w:val="22"/>
      </w:rPr>
      <w:t>21</w:t>
    </w:r>
    <w:r>
      <w:rPr>
        <w:color w:val="000000"/>
        <w:szCs w:val="22"/>
      </w:rPr>
      <w:fldChar w:fldCharType="end"/>
    </w:r>
  </w:p>
  <w:p w14:paraId="6C4B4E3A" w14:textId="77777777" w:rsidR="00E8775C" w:rsidRDefault="00E8775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ind w:right="360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793A" w14:textId="77777777" w:rsidR="008C7DC6" w:rsidRDefault="008C7DC6">
      <w:r>
        <w:separator/>
      </w:r>
    </w:p>
  </w:footnote>
  <w:footnote w:type="continuationSeparator" w:id="0">
    <w:p w14:paraId="00ED8CA0" w14:textId="77777777" w:rsidR="008C7DC6" w:rsidRDefault="008C7DC6">
      <w:r>
        <w:continuationSeparator/>
      </w:r>
    </w:p>
  </w:footnote>
  <w:footnote w:type="continuationNotice" w:id="1">
    <w:p w14:paraId="7A708EAE" w14:textId="77777777" w:rsidR="008C7DC6" w:rsidRDefault="008C7D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0A0C" w14:textId="77777777" w:rsidR="00E8775C" w:rsidRDefault="00E877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Cs w:val="22"/>
      </w:rPr>
    </w:pP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>
      <w:rPr>
        <w:color w:val="000000"/>
        <w:szCs w:val="22"/>
      </w:rPr>
      <w:fldChar w:fldCharType="end"/>
    </w:r>
  </w:p>
  <w:p w14:paraId="4CCC3C82" w14:textId="77777777" w:rsidR="00E8775C" w:rsidRDefault="00E877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Cs w:val="22"/>
      </w:rPr>
    </w:pPr>
  </w:p>
  <w:p w14:paraId="523A3260" w14:textId="77777777" w:rsidR="00E8775C" w:rsidRDefault="00E8775C"/>
  <w:p w14:paraId="1DAB5CFA" w14:textId="77777777" w:rsidR="00E8775C" w:rsidRDefault="00E877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87C5" w14:textId="77777777" w:rsidR="00E8775C" w:rsidRDefault="00E877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</w:p>
  <w:p w14:paraId="62D97AD0" w14:textId="77777777" w:rsidR="00E8775C" w:rsidRDefault="00E877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right"/>
      <w:rPr>
        <w:rFonts w:ascii="Arial" w:eastAsia="Arial" w:hAnsi="Arial" w:cs="Arial"/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3900" w14:textId="2652878A" w:rsidR="00E8775C" w:rsidRPr="007E5468" w:rsidRDefault="00E8775C" w:rsidP="007E5468">
    <w:pPr>
      <w:pStyle w:val="En-tte"/>
    </w:pPr>
    <w:r w:rsidRPr="007E546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28D"/>
    <w:multiLevelType w:val="hybridMultilevel"/>
    <w:tmpl w:val="67B627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517E"/>
    <w:multiLevelType w:val="hybridMultilevel"/>
    <w:tmpl w:val="B91E36DE"/>
    <w:lvl w:ilvl="0" w:tplc="FCE8DF6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73714C"/>
    <w:multiLevelType w:val="multilevel"/>
    <w:tmpl w:val="7430B8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00AE7"/>
    <w:multiLevelType w:val="multilevel"/>
    <w:tmpl w:val="D80CC0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B2FBA"/>
    <w:multiLevelType w:val="multilevel"/>
    <w:tmpl w:val="481A7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21C9"/>
    <w:multiLevelType w:val="multilevel"/>
    <w:tmpl w:val="8CAE50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F7573"/>
    <w:multiLevelType w:val="hybridMultilevel"/>
    <w:tmpl w:val="6562D12E"/>
    <w:lvl w:ilvl="0" w:tplc="53E4D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26C9D"/>
    <w:multiLevelType w:val="multilevel"/>
    <w:tmpl w:val="05A49EAC"/>
    <w:lvl w:ilvl="0">
      <w:start w:val="1"/>
      <w:numFmt w:val="decimal"/>
      <w:pStyle w:val="StyleTire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B44FE"/>
    <w:multiLevelType w:val="multilevel"/>
    <w:tmpl w:val="0656762E"/>
    <w:lvl w:ilvl="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163D04"/>
    <w:multiLevelType w:val="hybridMultilevel"/>
    <w:tmpl w:val="37504BBC"/>
    <w:lvl w:ilvl="0" w:tplc="D978803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925FB6"/>
    <w:multiLevelType w:val="multilevel"/>
    <w:tmpl w:val="4442252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442AF"/>
    <w:multiLevelType w:val="multilevel"/>
    <w:tmpl w:val="481A7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9182A"/>
    <w:multiLevelType w:val="multilevel"/>
    <w:tmpl w:val="6DD2AC00"/>
    <w:lvl w:ilvl="0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3B7AF2"/>
    <w:multiLevelType w:val="multilevel"/>
    <w:tmpl w:val="D4B4B400"/>
    <w:lvl w:ilvl="0">
      <w:start w:val="1"/>
      <w:numFmt w:val="decimal"/>
      <w:pStyle w:val="Level1"/>
      <w:lvlText w:val="%1."/>
      <w:lvlJc w:val="left"/>
      <w:pPr>
        <w:ind w:left="720" w:hanging="360"/>
      </w:pPr>
    </w:lvl>
    <w:lvl w:ilvl="1">
      <w:start w:val="1"/>
      <w:numFmt w:val="lowerLetter"/>
      <w:pStyle w:val="Level2"/>
      <w:lvlText w:val="%2."/>
      <w:lvlJc w:val="left"/>
      <w:pPr>
        <w:ind w:left="1440" w:hanging="360"/>
      </w:pPr>
    </w:lvl>
    <w:lvl w:ilvl="2">
      <w:start w:val="1"/>
      <w:numFmt w:val="lowerRoman"/>
      <w:pStyle w:val="Level3"/>
      <w:lvlText w:val="%3."/>
      <w:lvlJc w:val="right"/>
      <w:pPr>
        <w:ind w:left="2160" w:hanging="180"/>
      </w:pPr>
    </w:lvl>
    <w:lvl w:ilvl="3">
      <w:start w:val="1"/>
      <w:numFmt w:val="decimal"/>
      <w:pStyle w:val="Level4"/>
      <w:lvlText w:val="%4."/>
      <w:lvlJc w:val="left"/>
      <w:pPr>
        <w:ind w:left="2880" w:hanging="360"/>
      </w:pPr>
    </w:lvl>
    <w:lvl w:ilvl="4">
      <w:start w:val="1"/>
      <w:numFmt w:val="lowerLetter"/>
      <w:pStyle w:val="Level5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D4A52"/>
    <w:multiLevelType w:val="multilevel"/>
    <w:tmpl w:val="D06C4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8029C"/>
    <w:multiLevelType w:val="hybridMultilevel"/>
    <w:tmpl w:val="701A34A8"/>
    <w:lvl w:ilvl="0" w:tplc="7212970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A00D4"/>
    <w:multiLevelType w:val="hybridMultilevel"/>
    <w:tmpl w:val="FCF4D99E"/>
    <w:lvl w:ilvl="0" w:tplc="9DA686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CA2B49"/>
    <w:multiLevelType w:val="multilevel"/>
    <w:tmpl w:val="A120C0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E64CF"/>
    <w:multiLevelType w:val="multilevel"/>
    <w:tmpl w:val="8BE8BA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817B12"/>
    <w:multiLevelType w:val="hybridMultilevel"/>
    <w:tmpl w:val="E0B89F44"/>
    <w:lvl w:ilvl="0" w:tplc="392CA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22528"/>
    <w:multiLevelType w:val="multilevel"/>
    <w:tmpl w:val="716A64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7FB0F38"/>
    <w:multiLevelType w:val="hybridMultilevel"/>
    <w:tmpl w:val="F6DA9F20"/>
    <w:lvl w:ilvl="0" w:tplc="B26A01E6">
      <w:start w:val="13"/>
      <w:numFmt w:val="bullet"/>
      <w:lvlText w:val="-"/>
      <w:lvlJc w:val="left"/>
      <w:pPr>
        <w:ind w:left="1440" w:hanging="720"/>
      </w:pPr>
      <w:rPr>
        <w:rFonts w:ascii="Garamond" w:eastAsia="Times New Roman" w:hAnsi="Garamond"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4E0052"/>
    <w:multiLevelType w:val="hybridMultilevel"/>
    <w:tmpl w:val="937C90DC"/>
    <w:lvl w:ilvl="0" w:tplc="392CA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EE7145"/>
    <w:multiLevelType w:val="multilevel"/>
    <w:tmpl w:val="491ADD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2E17F6"/>
    <w:multiLevelType w:val="multilevel"/>
    <w:tmpl w:val="BB2AE8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B132DA"/>
    <w:multiLevelType w:val="hybridMultilevel"/>
    <w:tmpl w:val="6B0062D0"/>
    <w:lvl w:ilvl="0" w:tplc="392CA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B4D34"/>
    <w:multiLevelType w:val="multilevel"/>
    <w:tmpl w:val="1CA2F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D908C1"/>
    <w:multiLevelType w:val="hybridMultilevel"/>
    <w:tmpl w:val="91144D5E"/>
    <w:lvl w:ilvl="0" w:tplc="145A3DC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3DD56A5"/>
    <w:multiLevelType w:val="multilevel"/>
    <w:tmpl w:val="13D8A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50161"/>
    <w:multiLevelType w:val="hybridMultilevel"/>
    <w:tmpl w:val="CD90C5EC"/>
    <w:lvl w:ilvl="0" w:tplc="7A6E5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A5CB8"/>
    <w:multiLevelType w:val="multilevel"/>
    <w:tmpl w:val="8DDE030E"/>
    <w:lvl w:ilvl="0">
      <w:start w:val="1"/>
      <w:numFmt w:val="lowerRoman"/>
      <w:pStyle w:val="A-Puces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E739F"/>
    <w:multiLevelType w:val="hybridMultilevel"/>
    <w:tmpl w:val="BE5AF820"/>
    <w:lvl w:ilvl="0" w:tplc="1BFE462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C426B1"/>
    <w:multiLevelType w:val="multilevel"/>
    <w:tmpl w:val="13D8A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25567"/>
    <w:multiLevelType w:val="multilevel"/>
    <w:tmpl w:val="41641E14"/>
    <w:lvl w:ilvl="0">
      <w:start w:val="1"/>
      <w:numFmt w:val="decimal"/>
      <w:pStyle w:val="F-puces-numro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91F2B"/>
    <w:multiLevelType w:val="multilevel"/>
    <w:tmpl w:val="E4A88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E4EB4"/>
    <w:multiLevelType w:val="multilevel"/>
    <w:tmpl w:val="D3FC0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65679"/>
    <w:multiLevelType w:val="multilevel"/>
    <w:tmpl w:val="E4A88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32AEE"/>
    <w:multiLevelType w:val="multilevel"/>
    <w:tmpl w:val="55228EB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376F3"/>
    <w:multiLevelType w:val="multilevel"/>
    <w:tmpl w:val="59406018"/>
    <w:lvl w:ilvl="0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EBD22BD"/>
    <w:multiLevelType w:val="hybridMultilevel"/>
    <w:tmpl w:val="D47E9EA8"/>
    <w:lvl w:ilvl="0" w:tplc="721297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41AF5"/>
    <w:multiLevelType w:val="multilevel"/>
    <w:tmpl w:val="B10CAE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A0FE4"/>
    <w:multiLevelType w:val="multilevel"/>
    <w:tmpl w:val="BD0E6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93FB9"/>
    <w:multiLevelType w:val="hybridMultilevel"/>
    <w:tmpl w:val="B91E36DE"/>
    <w:lvl w:ilvl="0" w:tplc="FCE8DF6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2539137">
    <w:abstractNumId w:val="30"/>
  </w:num>
  <w:num w:numId="2" w16cid:durableId="129052382">
    <w:abstractNumId w:val="33"/>
  </w:num>
  <w:num w:numId="3" w16cid:durableId="640572655">
    <w:abstractNumId w:val="13"/>
  </w:num>
  <w:num w:numId="4" w16cid:durableId="863985047">
    <w:abstractNumId w:val="7"/>
  </w:num>
  <w:num w:numId="5" w16cid:durableId="324866492">
    <w:abstractNumId w:val="32"/>
  </w:num>
  <w:num w:numId="6" w16cid:durableId="222721578">
    <w:abstractNumId w:val="24"/>
  </w:num>
  <w:num w:numId="7" w16cid:durableId="83114871">
    <w:abstractNumId w:val="26"/>
  </w:num>
  <w:num w:numId="8" w16cid:durableId="701594973">
    <w:abstractNumId w:val="37"/>
  </w:num>
  <w:num w:numId="9" w16cid:durableId="840656443">
    <w:abstractNumId w:val="14"/>
  </w:num>
  <w:num w:numId="10" w16cid:durableId="131948370">
    <w:abstractNumId w:val="20"/>
  </w:num>
  <w:num w:numId="11" w16cid:durableId="1662074225">
    <w:abstractNumId w:val="3"/>
  </w:num>
  <w:num w:numId="12" w16cid:durableId="241066651">
    <w:abstractNumId w:val="4"/>
  </w:num>
  <w:num w:numId="13" w16cid:durableId="106319326">
    <w:abstractNumId w:val="23"/>
  </w:num>
  <w:num w:numId="14" w16cid:durableId="1009403668">
    <w:abstractNumId w:val="41"/>
  </w:num>
  <w:num w:numId="15" w16cid:durableId="2070106918">
    <w:abstractNumId w:val="40"/>
  </w:num>
  <w:num w:numId="16" w16cid:durableId="1909995813">
    <w:abstractNumId w:val="5"/>
  </w:num>
  <w:num w:numId="17" w16cid:durableId="1180001435">
    <w:abstractNumId w:val="8"/>
  </w:num>
  <w:num w:numId="18" w16cid:durableId="1821266447">
    <w:abstractNumId w:val="12"/>
  </w:num>
  <w:num w:numId="19" w16cid:durableId="830217349">
    <w:abstractNumId w:val="10"/>
  </w:num>
  <w:num w:numId="20" w16cid:durableId="2067488335">
    <w:abstractNumId w:val="38"/>
  </w:num>
  <w:num w:numId="21" w16cid:durableId="1323461631">
    <w:abstractNumId w:val="2"/>
  </w:num>
  <w:num w:numId="22" w16cid:durableId="1303080191">
    <w:abstractNumId w:val="34"/>
  </w:num>
  <w:num w:numId="23" w16cid:durableId="1820536560">
    <w:abstractNumId w:val="17"/>
  </w:num>
  <w:num w:numId="24" w16cid:durableId="186918162">
    <w:abstractNumId w:val="36"/>
  </w:num>
  <w:num w:numId="25" w16cid:durableId="1695954671">
    <w:abstractNumId w:val="18"/>
  </w:num>
  <w:num w:numId="26" w16cid:durableId="463162997">
    <w:abstractNumId w:val="9"/>
  </w:num>
  <w:num w:numId="27" w16cid:durableId="215162599">
    <w:abstractNumId w:val="25"/>
  </w:num>
  <w:num w:numId="28" w16cid:durableId="1532300159">
    <w:abstractNumId w:val="15"/>
  </w:num>
  <w:num w:numId="29" w16cid:durableId="387534713">
    <w:abstractNumId w:val="19"/>
  </w:num>
  <w:num w:numId="30" w16cid:durableId="604846546">
    <w:abstractNumId w:val="31"/>
  </w:num>
  <w:num w:numId="31" w16cid:durableId="1407652601">
    <w:abstractNumId w:val="35"/>
  </w:num>
  <w:num w:numId="32" w16cid:durableId="1932926769">
    <w:abstractNumId w:val="42"/>
  </w:num>
  <w:num w:numId="33" w16cid:durableId="1151748464">
    <w:abstractNumId w:val="16"/>
  </w:num>
  <w:num w:numId="34" w16cid:durableId="1560290199">
    <w:abstractNumId w:val="27"/>
  </w:num>
  <w:num w:numId="35" w16cid:durableId="1631204243">
    <w:abstractNumId w:val="0"/>
  </w:num>
  <w:num w:numId="36" w16cid:durableId="8025324">
    <w:abstractNumId w:val="29"/>
  </w:num>
  <w:num w:numId="37" w16cid:durableId="1289699176">
    <w:abstractNumId w:val="1"/>
  </w:num>
  <w:num w:numId="38" w16cid:durableId="37437642">
    <w:abstractNumId w:val="21"/>
  </w:num>
  <w:num w:numId="39" w16cid:durableId="1989703135">
    <w:abstractNumId w:val="39"/>
  </w:num>
  <w:num w:numId="40" w16cid:durableId="1563248520">
    <w:abstractNumId w:val="6"/>
  </w:num>
  <w:num w:numId="41" w16cid:durableId="760297258">
    <w:abstractNumId w:val="22"/>
  </w:num>
  <w:num w:numId="42" w16cid:durableId="11333289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8937598">
    <w:abstractNumId w:val="11"/>
  </w:num>
  <w:num w:numId="44" w16cid:durableId="9376369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402382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C4"/>
    <w:rsid w:val="000119C3"/>
    <w:rsid w:val="0001563B"/>
    <w:rsid w:val="00017D8B"/>
    <w:rsid w:val="00026432"/>
    <w:rsid w:val="00030026"/>
    <w:rsid w:val="00033C4D"/>
    <w:rsid w:val="00053F42"/>
    <w:rsid w:val="000551E1"/>
    <w:rsid w:val="00067BE9"/>
    <w:rsid w:val="00081490"/>
    <w:rsid w:val="00091B8E"/>
    <w:rsid w:val="00095502"/>
    <w:rsid w:val="00096094"/>
    <w:rsid w:val="000A3456"/>
    <w:rsid w:val="000A62EA"/>
    <w:rsid w:val="000A67FE"/>
    <w:rsid w:val="000B06DD"/>
    <w:rsid w:val="000B0DD7"/>
    <w:rsid w:val="000B2AC7"/>
    <w:rsid w:val="000B2CB7"/>
    <w:rsid w:val="000C0113"/>
    <w:rsid w:val="000C5FDA"/>
    <w:rsid w:val="000C6E9D"/>
    <w:rsid w:val="000C79FF"/>
    <w:rsid w:val="000D2D8A"/>
    <w:rsid w:val="000D3FAB"/>
    <w:rsid w:val="000F0A01"/>
    <w:rsid w:val="000F4550"/>
    <w:rsid w:val="001047B1"/>
    <w:rsid w:val="001065CC"/>
    <w:rsid w:val="001128EE"/>
    <w:rsid w:val="00113BBE"/>
    <w:rsid w:val="00113E6F"/>
    <w:rsid w:val="00113F87"/>
    <w:rsid w:val="00114078"/>
    <w:rsid w:val="00126EEB"/>
    <w:rsid w:val="00135CD3"/>
    <w:rsid w:val="00146C33"/>
    <w:rsid w:val="0015322E"/>
    <w:rsid w:val="00191E91"/>
    <w:rsid w:val="001927A6"/>
    <w:rsid w:val="001A053B"/>
    <w:rsid w:val="001A0DFD"/>
    <w:rsid w:val="001B164D"/>
    <w:rsid w:val="001B656E"/>
    <w:rsid w:val="001C0797"/>
    <w:rsid w:val="001D558C"/>
    <w:rsid w:val="001E3AA3"/>
    <w:rsid w:val="001E64E5"/>
    <w:rsid w:val="001F2268"/>
    <w:rsid w:val="002005EC"/>
    <w:rsid w:val="002015A0"/>
    <w:rsid w:val="00202D92"/>
    <w:rsid w:val="0020428C"/>
    <w:rsid w:val="002069EC"/>
    <w:rsid w:val="00207FC1"/>
    <w:rsid w:val="00214D22"/>
    <w:rsid w:val="0021526E"/>
    <w:rsid w:val="0021570E"/>
    <w:rsid w:val="0022167F"/>
    <w:rsid w:val="0022697E"/>
    <w:rsid w:val="002315E0"/>
    <w:rsid w:val="00232215"/>
    <w:rsid w:val="00237635"/>
    <w:rsid w:val="00241847"/>
    <w:rsid w:val="002465C8"/>
    <w:rsid w:val="00246E4F"/>
    <w:rsid w:val="002553F5"/>
    <w:rsid w:val="0026185A"/>
    <w:rsid w:val="00262DE9"/>
    <w:rsid w:val="002708FD"/>
    <w:rsid w:val="002713B7"/>
    <w:rsid w:val="00274B86"/>
    <w:rsid w:val="00280471"/>
    <w:rsid w:val="002813AF"/>
    <w:rsid w:val="002A489D"/>
    <w:rsid w:val="002C0A91"/>
    <w:rsid w:val="002C0DA1"/>
    <w:rsid w:val="002C4EB5"/>
    <w:rsid w:val="002C50D8"/>
    <w:rsid w:val="002D0392"/>
    <w:rsid w:val="002D256B"/>
    <w:rsid w:val="002E282F"/>
    <w:rsid w:val="002E4117"/>
    <w:rsid w:val="002E46FF"/>
    <w:rsid w:val="002F2195"/>
    <w:rsid w:val="002F43E5"/>
    <w:rsid w:val="0030386F"/>
    <w:rsid w:val="003123A5"/>
    <w:rsid w:val="00316058"/>
    <w:rsid w:val="00323A86"/>
    <w:rsid w:val="00324F26"/>
    <w:rsid w:val="00327829"/>
    <w:rsid w:val="003311F4"/>
    <w:rsid w:val="00334254"/>
    <w:rsid w:val="003346AD"/>
    <w:rsid w:val="00343824"/>
    <w:rsid w:val="0034591C"/>
    <w:rsid w:val="0034617E"/>
    <w:rsid w:val="003461A4"/>
    <w:rsid w:val="003648CE"/>
    <w:rsid w:val="00367BE2"/>
    <w:rsid w:val="0038793D"/>
    <w:rsid w:val="00390008"/>
    <w:rsid w:val="00393150"/>
    <w:rsid w:val="00395F7D"/>
    <w:rsid w:val="003A3AC0"/>
    <w:rsid w:val="003A65B6"/>
    <w:rsid w:val="003B3F86"/>
    <w:rsid w:val="003B7F69"/>
    <w:rsid w:val="003C08E3"/>
    <w:rsid w:val="003D55CD"/>
    <w:rsid w:val="003F012C"/>
    <w:rsid w:val="004042E8"/>
    <w:rsid w:val="00406C1C"/>
    <w:rsid w:val="00407ED4"/>
    <w:rsid w:val="00412402"/>
    <w:rsid w:val="00415DC2"/>
    <w:rsid w:val="004264A9"/>
    <w:rsid w:val="004379A6"/>
    <w:rsid w:val="004417CA"/>
    <w:rsid w:val="0044403E"/>
    <w:rsid w:val="004444F2"/>
    <w:rsid w:val="00447DD3"/>
    <w:rsid w:val="00451427"/>
    <w:rsid w:val="00483204"/>
    <w:rsid w:val="00483DBB"/>
    <w:rsid w:val="004846AD"/>
    <w:rsid w:val="004944EB"/>
    <w:rsid w:val="00497A1D"/>
    <w:rsid w:val="004A0332"/>
    <w:rsid w:val="004A1522"/>
    <w:rsid w:val="004A6575"/>
    <w:rsid w:val="004B0598"/>
    <w:rsid w:val="004B7913"/>
    <w:rsid w:val="004D3F77"/>
    <w:rsid w:val="004D4228"/>
    <w:rsid w:val="004F1E53"/>
    <w:rsid w:val="00500937"/>
    <w:rsid w:val="005358C0"/>
    <w:rsid w:val="0053773E"/>
    <w:rsid w:val="00544B49"/>
    <w:rsid w:val="00545290"/>
    <w:rsid w:val="0055297F"/>
    <w:rsid w:val="00587228"/>
    <w:rsid w:val="00587803"/>
    <w:rsid w:val="005903EC"/>
    <w:rsid w:val="005A092D"/>
    <w:rsid w:val="005A5692"/>
    <w:rsid w:val="005B4DED"/>
    <w:rsid w:val="005C3098"/>
    <w:rsid w:val="005C53CF"/>
    <w:rsid w:val="005C5EDE"/>
    <w:rsid w:val="005C7B1C"/>
    <w:rsid w:val="005D4C29"/>
    <w:rsid w:val="005E7B7A"/>
    <w:rsid w:val="005F1EEF"/>
    <w:rsid w:val="005F382B"/>
    <w:rsid w:val="005F712C"/>
    <w:rsid w:val="006054D2"/>
    <w:rsid w:val="00616D74"/>
    <w:rsid w:val="0063335F"/>
    <w:rsid w:val="00634766"/>
    <w:rsid w:val="00634FB8"/>
    <w:rsid w:val="00641F54"/>
    <w:rsid w:val="00650A77"/>
    <w:rsid w:val="006556CE"/>
    <w:rsid w:val="0066013E"/>
    <w:rsid w:val="00662DA0"/>
    <w:rsid w:val="0066470A"/>
    <w:rsid w:val="00670AAA"/>
    <w:rsid w:val="00672787"/>
    <w:rsid w:val="00676CCB"/>
    <w:rsid w:val="00680F37"/>
    <w:rsid w:val="00682350"/>
    <w:rsid w:val="006900E8"/>
    <w:rsid w:val="0069617C"/>
    <w:rsid w:val="006A4A4E"/>
    <w:rsid w:val="006C1F17"/>
    <w:rsid w:val="006C3DFB"/>
    <w:rsid w:val="006C5639"/>
    <w:rsid w:val="006D13FD"/>
    <w:rsid w:val="006D30FE"/>
    <w:rsid w:val="006D3B83"/>
    <w:rsid w:val="006D4407"/>
    <w:rsid w:val="006D5C73"/>
    <w:rsid w:val="006D6A64"/>
    <w:rsid w:val="006E035A"/>
    <w:rsid w:val="006E333D"/>
    <w:rsid w:val="006E4ED6"/>
    <w:rsid w:val="00702CA2"/>
    <w:rsid w:val="007032D8"/>
    <w:rsid w:val="00707493"/>
    <w:rsid w:val="007247D0"/>
    <w:rsid w:val="00725BB6"/>
    <w:rsid w:val="00726C2B"/>
    <w:rsid w:val="007450C6"/>
    <w:rsid w:val="007525BC"/>
    <w:rsid w:val="00754431"/>
    <w:rsid w:val="00755ADE"/>
    <w:rsid w:val="0076392B"/>
    <w:rsid w:val="00770139"/>
    <w:rsid w:val="007725AE"/>
    <w:rsid w:val="00773300"/>
    <w:rsid w:val="00775ADE"/>
    <w:rsid w:val="0077685D"/>
    <w:rsid w:val="00796157"/>
    <w:rsid w:val="00797CCD"/>
    <w:rsid w:val="007A7507"/>
    <w:rsid w:val="007B5C76"/>
    <w:rsid w:val="007C4D2A"/>
    <w:rsid w:val="007C521A"/>
    <w:rsid w:val="007D29DE"/>
    <w:rsid w:val="007D6655"/>
    <w:rsid w:val="007E5468"/>
    <w:rsid w:val="007E68F7"/>
    <w:rsid w:val="007E752E"/>
    <w:rsid w:val="007F1287"/>
    <w:rsid w:val="007F5B89"/>
    <w:rsid w:val="007F61B8"/>
    <w:rsid w:val="00803685"/>
    <w:rsid w:val="00813929"/>
    <w:rsid w:val="00814DE1"/>
    <w:rsid w:val="0081535B"/>
    <w:rsid w:val="008264CD"/>
    <w:rsid w:val="00833D6B"/>
    <w:rsid w:val="00842B47"/>
    <w:rsid w:val="00842D0D"/>
    <w:rsid w:val="00850CE1"/>
    <w:rsid w:val="00855075"/>
    <w:rsid w:val="008554F0"/>
    <w:rsid w:val="00856424"/>
    <w:rsid w:val="00862BFF"/>
    <w:rsid w:val="0086322D"/>
    <w:rsid w:val="00865866"/>
    <w:rsid w:val="00873EFF"/>
    <w:rsid w:val="0087718E"/>
    <w:rsid w:val="00880A20"/>
    <w:rsid w:val="00887A22"/>
    <w:rsid w:val="00891FC9"/>
    <w:rsid w:val="00892F94"/>
    <w:rsid w:val="0089322A"/>
    <w:rsid w:val="00893C69"/>
    <w:rsid w:val="00893E80"/>
    <w:rsid w:val="008A3A81"/>
    <w:rsid w:val="008A543C"/>
    <w:rsid w:val="008A5EDF"/>
    <w:rsid w:val="008A67A3"/>
    <w:rsid w:val="008B3E5F"/>
    <w:rsid w:val="008C05AA"/>
    <w:rsid w:val="008C7DC6"/>
    <w:rsid w:val="008E746B"/>
    <w:rsid w:val="008F1DFC"/>
    <w:rsid w:val="00907563"/>
    <w:rsid w:val="00932F6D"/>
    <w:rsid w:val="0093561E"/>
    <w:rsid w:val="00935ABF"/>
    <w:rsid w:val="0094566F"/>
    <w:rsid w:val="0095746A"/>
    <w:rsid w:val="00961731"/>
    <w:rsid w:val="00970317"/>
    <w:rsid w:val="00990865"/>
    <w:rsid w:val="0099431B"/>
    <w:rsid w:val="00994FA1"/>
    <w:rsid w:val="009B38DB"/>
    <w:rsid w:val="009C52DD"/>
    <w:rsid w:val="009C69FA"/>
    <w:rsid w:val="009D32BD"/>
    <w:rsid w:val="009E38C5"/>
    <w:rsid w:val="00A03E3A"/>
    <w:rsid w:val="00A12816"/>
    <w:rsid w:val="00A12BE8"/>
    <w:rsid w:val="00A34563"/>
    <w:rsid w:val="00A43F71"/>
    <w:rsid w:val="00A61EF5"/>
    <w:rsid w:val="00A62CA9"/>
    <w:rsid w:val="00A66401"/>
    <w:rsid w:val="00A758FB"/>
    <w:rsid w:val="00A81F86"/>
    <w:rsid w:val="00A851BC"/>
    <w:rsid w:val="00A864F1"/>
    <w:rsid w:val="00A87214"/>
    <w:rsid w:val="00A91204"/>
    <w:rsid w:val="00A92B50"/>
    <w:rsid w:val="00A94358"/>
    <w:rsid w:val="00AA2AA9"/>
    <w:rsid w:val="00AA3D8E"/>
    <w:rsid w:val="00AA6BFE"/>
    <w:rsid w:val="00AB78EE"/>
    <w:rsid w:val="00AD2A10"/>
    <w:rsid w:val="00AD4B3F"/>
    <w:rsid w:val="00AD5201"/>
    <w:rsid w:val="00AD5C7B"/>
    <w:rsid w:val="00AD6E05"/>
    <w:rsid w:val="00AF48BA"/>
    <w:rsid w:val="00AF5D0C"/>
    <w:rsid w:val="00AF6D07"/>
    <w:rsid w:val="00B048BE"/>
    <w:rsid w:val="00B073B2"/>
    <w:rsid w:val="00B07D10"/>
    <w:rsid w:val="00B111FC"/>
    <w:rsid w:val="00B154BB"/>
    <w:rsid w:val="00B17C23"/>
    <w:rsid w:val="00B24B46"/>
    <w:rsid w:val="00B256E1"/>
    <w:rsid w:val="00B268DC"/>
    <w:rsid w:val="00B336A8"/>
    <w:rsid w:val="00B354A8"/>
    <w:rsid w:val="00B36351"/>
    <w:rsid w:val="00B44A67"/>
    <w:rsid w:val="00B4527E"/>
    <w:rsid w:val="00B565E0"/>
    <w:rsid w:val="00B60225"/>
    <w:rsid w:val="00B603B8"/>
    <w:rsid w:val="00B62B32"/>
    <w:rsid w:val="00B80DE8"/>
    <w:rsid w:val="00B83D0C"/>
    <w:rsid w:val="00B83D71"/>
    <w:rsid w:val="00B93FB1"/>
    <w:rsid w:val="00BA2C5B"/>
    <w:rsid w:val="00BA42D5"/>
    <w:rsid w:val="00BD05B0"/>
    <w:rsid w:val="00BE3467"/>
    <w:rsid w:val="00BE6800"/>
    <w:rsid w:val="00BE76C4"/>
    <w:rsid w:val="00BF172F"/>
    <w:rsid w:val="00BF5ABE"/>
    <w:rsid w:val="00BF6D59"/>
    <w:rsid w:val="00BF70B1"/>
    <w:rsid w:val="00BF7E46"/>
    <w:rsid w:val="00C123B8"/>
    <w:rsid w:val="00C330DA"/>
    <w:rsid w:val="00C35D0B"/>
    <w:rsid w:val="00C44D7D"/>
    <w:rsid w:val="00C45A88"/>
    <w:rsid w:val="00C60E67"/>
    <w:rsid w:val="00C66BB9"/>
    <w:rsid w:val="00C67AD0"/>
    <w:rsid w:val="00C71D5C"/>
    <w:rsid w:val="00C7734A"/>
    <w:rsid w:val="00C812D2"/>
    <w:rsid w:val="00C87B7D"/>
    <w:rsid w:val="00C945D4"/>
    <w:rsid w:val="00C97A74"/>
    <w:rsid w:val="00CB67D7"/>
    <w:rsid w:val="00CC4052"/>
    <w:rsid w:val="00CC6FB7"/>
    <w:rsid w:val="00CE19F8"/>
    <w:rsid w:val="00CE5E7F"/>
    <w:rsid w:val="00CF6708"/>
    <w:rsid w:val="00D07B4B"/>
    <w:rsid w:val="00D14B81"/>
    <w:rsid w:val="00D3063E"/>
    <w:rsid w:val="00D40A5C"/>
    <w:rsid w:val="00D4764F"/>
    <w:rsid w:val="00D52203"/>
    <w:rsid w:val="00D6526C"/>
    <w:rsid w:val="00D6728E"/>
    <w:rsid w:val="00D729DE"/>
    <w:rsid w:val="00D7399A"/>
    <w:rsid w:val="00D94C3B"/>
    <w:rsid w:val="00DA0EB4"/>
    <w:rsid w:val="00DB0AD1"/>
    <w:rsid w:val="00DB2AF7"/>
    <w:rsid w:val="00DB5B7A"/>
    <w:rsid w:val="00DC2675"/>
    <w:rsid w:val="00DD4958"/>
    <w:rsid w:val="00DD5CB8"/>
    <w:rsid w:val="00E052C4"/>
    <w:rsid w:val="00E13EBA"/>
    <w:rsid w:val="00E2350C"/>
    <w:rsid w:val="00E45C2E"/>
    <w:rsid w:val="00E4687B"/>
    <w:rsid w:val="00E47DA0"/>
    <w:rsid w:val="00E75AFD"/>
    <w:rsid w:val="00E768CE"/>
    <w:rsid w:val="00E8021A"/>
    <w:rsid w:val="00E81430"/>
    <w:rsid w:val="00E82F8B"/>
    <w:rsid w:val="00E834B4"/>
    <w:rsid w:val="00E85E10"/>
    <w:rsid w:val="00E8775C"/>
    <w:rsid w:val="00E96005"/>
    <w:rsid w:val="00EA07C5"/>
    <w:rsid w:val="00EA5668"/>
    <w:rsid w:val="00EA693A"/>
    <w:rsid w:val="00EB4ABE"/>
    <w:rsid w:val="00EC1152"/>
    <w:rsid w:val="00EC3401"/>
    <w:rsid w:val="00EC3B19"/>
    <w:rsid w:val="00EC48C2"/>
    <w:rsid w:val="00EC50F4"/>
    <w:rsid w:val="00ED6C58"/>
    <w:rsid w:val="00EE66BD"/>
    <w:rsid w:val="00EE7B4B"/>
    <w:rsid w:val="00EF076D"/>
    <w:rsid w:val="00F00F7E"/>
    <w:rsid w:val="00F0198E"/>
    <w:rsid w:val="00F05813"/>
    <w:rsid w:val="00F26F4A"/>
    <w:rsid w:val="00F337C8"/>
    <w:rsid w:val="00F3409D"/>
    <w:rsid w:val="00F35B89"/>
    <w:rsid w:val="00F37E3C"/>
    <w:rsid w:val="00F425DE"/>
    <w:rsid w:val="00F44ACF"/>
    <w:rsid w:val="00F46A95"/>
    <w:rsid w:val="00F57B22"/>
    <w:rsid w:val="00F6497D"/>
    <w:rsid w:val="00F70EA1"/>
    <w:rsid w:val="00F84AA4"/>
    <w:rsid w:val="00F94577"/>
    <w:rsid w:val="00F97C30"/>
    <w:rsid w:val="00FC05DF"/>
    <w:rsid w:val="00FC5CAD"/>
    <w:rsid w:val="00FC7B82"/>
    <w:rsid w:val="00FC7C74"/>
    <w:rsid w:val="00FD292E"/>
    <w:rsid w:val="00FD2994"/>
    <w:rsid w:val="00FD4676"/>
    <w:rsid w:val="00FD60EC"/>
    <w:rsid w:val="00FD7BD8"/>
    <w:rsid w:val="00FE1B8C"/>
    <w:rsid w:val="00FE4EB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E978"/>
  <w15:docId w15:val="{08847692-C787-4962-B509-223FF7F6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B1B"/>
    <w:rPr>
      <w:szCs w:val="24"/>
    </w:rPr>
  </w:style>
  <w:style w:type="paragraph" w:styleId="Titre1">
    <w:name w:val="heading 1"/>
    <w:basedOn w:val="Normal"/>
    <w:next w:val="Normal"/>
    <w:link w:val="Titre1Car"/>
    <w:qFormat/>
    <w:rsid w:val="009F1B1B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9F1B1B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link w:val="Titre3Car"/>
    <w:qFormat/>
    <w:rsid w:val="009F1B1B"/>
    <w:pPr>
      <w:keepNext/>
      <w:widowControl w:val="0"/>
      <w:jc w:val="center"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qFormat/>
    <w:rsid w:val="009F1B1B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link w:val="Titre5Car"/>
    <w:qFormat/>
    <w:rsid w:val="009F1B1B"/>
    <w:pPr>
      <w:keepNext/>
      <w:outlineLvl w:val="4"/>
    </w:pPr>
    <w:rPr>
      <w:rFonts w:ascii="Arial" w:hAnsi="Arial" w:cs="Arial"/>
      <w:b/>
      <w:sz w:val="20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qFormat/>
    <w:rsid w:val="009F1B1B"/>
    <w:pPr>
      <w:jc w:val="center"/>
    </w:pPr>
    <w:rPr>
      <w:rFonts w:ascii="Arial" w:hAnsi="Arial" w:cs="Arial"/>
      <w:b/>
      <w:bCs/>
    </w:rPr>
  </w:style>
  <w:style w:type="character" w:customStyle="1" w:styleId="Titre1Car">
    <w:name w:val="Titre 1 Car"/>
    <w:basedOn w:val="Policepardfaut"/>
    <w:link w:val="Titre1"/>
    <w:rsid w:val="009F1B1B"/>
    <w:rPr>
      <w:rFonts w:ascii="Times New Roman" w:eastAsia="Times New Roman" w:hAnsi="Times New Roman" w:cs="Times New Roman"/>
      <w:b/>
      <w:bCs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9F1B1B"/>
    <w:rPr>
      <w:rFonts w:ascii="Times New Roman" w:eastAsia="Times New Roman" w:hAnsi="Times New Roman" w:cs="Times New Roman"/>
      <w:b/>
      <w:bCs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9F1B1B"/>
    <w:rPr>
      <w:rFonts w:ascii="Times New Roman" w:eastAsia="Times New Roman" w:hAnsi="Times New Roman" w:cs="Times New Roman"/>
      <w:b/>
      <w:bCs/>
      <w:i/>
      <w:iCs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9F1B1B"/>
    <w:rPr>
      <w:rFonts w:ascii="Arial" w:eastAsia="Times New Roman" w:hAnsi="Arial" w:cs="Arial"/>
      <w:b/>
      <w:bCs/>
      <w:sz w:val="20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9F1B1B"/>
    <w:rPr>
      <w:rFonts w:ascii="Arial" w:eastAsia="Times New Roman" w:hAnsi="Arial" w:cs="Arial"/>
      <w:b/>
      <w:sz w:val="20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9F1B1B"/>
    <w:rPr>
      <w:rFonts w:ascii="Arial" w:eastAsia="Times New Roman" w:hAnsi="Arial" w:cs="Arial"/>
      <w:b/>
      <w:bCs/>
      <w:szCs w:val="24"/>
      <w:lang w:eastAsia="fr-FR"/>
    </w:rPr>
  </w:style>
  <w:style w:type="paragraph" w:styleId="Corpsdetexte">
    <w:name w:val="Body Text"/>
    <w:basedOn w:val="Normal"/>
    <w:link w:val="CorpsdetexteCar"/>
    <w:rsid w:val="009F1B1B"/>
  </w:style>
  <w:style w:type="character" w:customStyle="1" w:styleId="CorpsdetexteCar">
    <w:name w:val="Corps de texte Car"/>
    <w:basedOn w:val="Policepardfaut"/>
    <w:link w:val="Corpsdetexte"/>
    <w:rsid w:val="009F1B1B"/>
    <w:rPr>
      <w:rFonts w:ascii="Times New Roman" w:eastAsia="Times New Roman" w:hAnsi="Times New Roman" w:cs="Times New Roman"/>
      <w:szCs w:val="24"/>
      <w:lang w:eastAsia="fr-FR"/>
    </w:rPr>
  </w:style>
  <w:style w:type="paragraph" w:styleId="Corpsdetexte2">
    <w:name w:val="Body Text 2"/>
    <w:basedOn w:val="Normal"/>
    <w:link w:val="Corpsdetexte2Car"/>
    <w:rsid w:val="009F1B1B"/>
    <w:pPr>
      <w:jc w:val="center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9F1B1B"/>
    <w:rPr>
      <w:rFonts w:ascii="Times New Roman" w:eastAsia="Times New Roman" w:hAnsi="Times New Roman" w:cs="Times New Roman"/>
      <w:b/>
      <w:bCs/>
      <w:i/>
      <w:iCs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9F1B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1B1B"/>
    <w:rPr>
      <w:rFonts w:ascii="Times New Roman" w:eastAsia="Times New Roman" w:hAnsi="Times New Roman" w:cs="Times New Roman"/>
      <w:szCs w:val="24"/>
      <w:lang w:eastAsia="fr-FR"/>
    </w:rPr>
  </w:style>
  <w:style w:type="character" w:styleId="Numrodepage">
    <w:name w:val="page number"/>
    <w:basedOn w:val="Policepardfaut"/>
    <w:rsid w:val="009F1B1B"/>
  </w:style>
  <w:style w:type="paragraph" w:styleId="Corpsdetexte3">
    <w:name w:val="Body Text 3"/>
    <w:basedOn w:val="Normal"/>
    <w:link w:val="Corpsdetexte3Car"/>
    <w:rsid w:val="009F1B1B"/>
    <w:rPr>
      <w:b/>
      <w:szCs w:val="20"/>
    </w:rPr>
  </w:style>
  <w:style w:type="character" w:customStyle="1" w:styleId="Corpsdetexte3Car">
    <w:name w:val="Corps de texte 3 Car"/>
    <w:basedOn w:val="Policepardfaut"/>
    <w:link w:val="Corpsdetexte3"/>
    <w:rsid w:val="009F1B1B"/>
    <w:rPr>
      <w:rFonts w:ascii="Times New Roman" w:eastAsia="Times New Roman" w:hAnsi="Times New Roman" w:cs="Times New Roman"/>
      <w:b/>
      <w:szCs w:val="20"/>
      <w:lang w:eastAsia="fr-FR"/>
    </w:rPr>
  </w:style>
  <w:style w:type="paragraph" w:styleId="NormalWeb">
    <w:name w:val="Normal (Web)"/>
    <w:aliases w:val="Style 10"/>
    <w:basedOn w:val="Normal"/>
    <w:uiPriority w:val="99"/>
    <w:qFormat/>
    <w:rsid w:val="009F1B1B"/>
    <w:pPr>
      <w:spacing w:before="100" w:beforeAutospacing="1" w:after="100" w:afterAutospacing="1"/>
    </w:pPr>
    <w:rPr>
      <w:color w:val="000000"/>
    </w:rPr>
  </w:style>
  <w:style w:type="paragraph" w:styleId="Pieddepage">
    <w:name w:val="footer"/>
    <w:basedOn w:val="Normal"/>
    <w:link w:val="PieddepageCar"/>
    <w:rsid w:val="009F1B1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rsid w:val="009F1B1B"/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FooterInfo">
    <w:name w:val="FooterInfo"/>
    <w:basedOn w:val="Normal"/>
    <w:next w:val="Pieddepage"/>
    <w:rsid w:val="009F1B1B"/>
    <w:pPr>
      <w:tabs>
        <w:tab w:val="center" w:pos="4535"/>
        <w:tab w:val="right" w:pos="9070"/>
      </w:tabs>
    </w:pPr>
  </w:style>
  <w:style w:type="paragraph" w:customStyle="1" w:styleId="F-Normal">
    <w:name w:val="F-Normal"/>
    <w:basedOn w:val="Normal"/>
    <w:link w:val="F-NormalCar"/>
    <w:autoRedefine/>
    <w:rsid w:val="009F1B1B"/>
    <w:pPr>
      <w:spacing w:before="120" w:after="120"/>
    </w:pPr>
    <w:rPr>
      <w:b/>
      <w:bCs/>
      <w:iCs/>
      <w:sz w:val="18"/>
      <w:szCs w:val="18"/>
    </w:rPr>
  </w:style>
  <w:style w:type="character" w:customStyle="1" w:styleId="F-NormalCar">
    <w:name w:val="F-Normal Car"/>
    <w:basedOn w:val="Policepardfaut"/>
    <w:link w:val="F-Normal"/>
    <w:rsid w:val="009F1B1B"/>
    <w:rPr>
      <w:rFonts w:ascii="Times New Roman" w:eastAsia="Times New Roman" w:hAnsi="Times New Roman" w:cs="Times New Roman"/>
      <w:b/>
      <w:bCs/>
      <w:iCs/>
      <w:sz w:val="18"/>
      <w:szCs w:val="18"/>
      <w:lang w:eastAsia="fr-FR"/>
    </w:rPr>
  </w:style>
  <w:style w:type="paragraph" w:customStyle="1" w:styleId="F-Italique">
    <w:name w:val="F-Italique"/>
    <w:basedOn w:val="Corpsdetexte"/>
    <w:link w:val="F-ItaliqueChar"/>
    <w:autoRedefine/>
    <w:rsid w:val="009F1B1B"/>
    <w:rPr>
      <w:rFonts w:ascii="Calibri" w:eastAsia="SimSun" w:hAnsi="Calibri" w:cs="Calibri"/>
      <w:b/>
      <w:i/>
      <w:iCs/>
      <w:szCs w:val="22"/>
      <w:lang w:eastAsia="zh-CN"/>
    </w:rPr>
  </w:style>
  <w:style w:type="character" w:customStyle="1" w:styleId="F-ItaliqueChar">
    <w:name w:val="F-Italique Char"/>
    <w:basedOn w:val="Policepardfaut"/>
    <w:link w:val="F-Italique"/>
    <w:rsid w:val="009F1B1B"/>
    <w:rPr>
      <w:rFonts w:ascii="Calibri" w:eastAsia="SimSun" w:hAnsi="Calibri" w:cs="Calibri"/>
      <w:b/>
      <w:i/>
      <w:iCs/>
      <w:lang w:eastAsia="zh-CN"/>
    </w:rPr>
  </w:style>
  <w:style w:type="paragraph" w:customStyle="1" w:styleId="Article">
    <w:name w:val="Article"/>
    <w:basedOn w:val="Normal"/>
    <w:rsid w:val="009F1B1B"/>
    <w:pPr>
      <w:keepNext/>
      <w:keepLines/>
      <w:spacing w:before="240" w:after="120"/>
    </w:pPr>
    <w:rPr>
      <w:rFonts w:ascii="Book Antiqua" w:hAnsi="Book Antiqua"/>
      <w:b/>
      <w:snapToGrid w:val="0"/>
      <w:u w:val="single"/>
    </w:rPr>
  </w:style>
  <w:style w:type="character" w:styleId="Lienhypertexte">
    <w:name w:val="Hyperlink"/>
    <w:basedOn w:val="Policepardfaut"/>
    <w:rsid w:val="009F1B1B"/>
    <w:rPr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9F1B1B"/>
    <w:pPr>
      <w:ind w:left="708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9F1B1B"/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A-Puces">
    <w:name w:val="A-Puces"/>
    <w:basedOn w:val="Normal"/>
    <w:autoRedefine/>
    <w:rsid w:val="009F1B1B"/>
    <w:pPr>
      <w:numPr>
        <w:numId w:val="1"/>
      </w:numPr>
      <w:ind w:left="714"/>
    </w:pPr>
    <w:rPr>
      <w:szCs w:val="22"/>
    </w:rPr>
  </w:style>
  <w:style w:type="paragraph" w:customStyle="1" w:styleId="F-puces-numro">
    <w:name w:val="F-puces-numéro"/>
    <w:basedOn w:val="Normal"/>
    <w:rsid w:val="009F1B1B"/>
    <w:pPr>
      <w:numPr>
        <w:numId w:val="2"/>
      </w:numPr>
      <w:spacing w:before="120"/>
    </w:pPr>
    <w:rPr>
      <w:szCs w:val="22"/>
    </w:rPr>
  </w:style>
  <w:style w:type="paragraph" w:customStyle="1" w:styleId="Body3">
    <w:name w:val="Body 3"/>
    <w:basedOn w:val="Normal"/>
    <w:rsid w:val="009F1B1B"/>
    <w:pPr>
      <w:spacing w:after="210" w:line="264" w:lineRule="auto"/>
      <w:ind w:left="1418"/>
    </w:pPr>
    <w:rPr>
      <w:rFonts w:ascii="Arial" w:hAnsi="Arial"/>
      <w:kern w:val="28"/>
      <w:sz w:val="21"/>
      <w:szCs w:val="20"/>
      <w:lang w:val="en-GB" w:eastAsia="en-US"/>
    </w:rPr>
  </w:style>
  <w:style w:type="paragraph" w:customStyle="1" w:styleId="Level1">
    <w:name w:val="Level 1"/>
    <w:basedOn w:val="Normal"/>
    <w:next w:val="Normal"/>
    <w:rsid w:val="009F1B1B"/>
    <w:pPr>
      <w:numPr>
        <w:numId w:val="3"/>
      </w:numPr>
      <w:spacing w:after="210" w:line="264" w:lineRule="auto"/>
      <w:outlineLvl w:val="0"/>
    </w:pPr>
    <w:rPr>
      <w:rFonts w:ascii="Arial" w:hAnsi="Arial"/>
      <w:kern w:val="28"/>
      <w:sz w:val="21"/>
      <w:szCs w:val="20"/>
      <w:lang w:val="en-GB" w:eastAsia="en-US"/>
    </w:rPr>
  </w:style>
  <w:style w:type="paragraph" w:customStyle="1" w:styleId="Level2">
    <w:name w:val="Level 2"/>
    <w:basedOn w:val="Normal"/>
    <w:next w:val="Normal"/>
    <w:rsid w:val="009F1B1B"/>
    <w:pPr>
      <w:numPr>
        <w:ilvl w:val="1"/>
        <w:numId w:val="3"/>
      </w:numPr>
      <w:spacing w:after="210" w:line="264" w:lineRule="auto"/>
      <w:outlineLvl w:val="1"/>
    </w:pPr>
    <w:rPr>
      <w:rFonts w:ascii="Arial" w:hAnsi="Arial"/>
      <w:kern w:val="28"/>
      <w:sz w:val="21"/>
      <w:szCs w:val="20"/>
      <w:lang w:val="en-GB" w:eastAsia="en-US"/>
    </w:rPr>
  </w:style>
  <w:style w:type="paragraph" w:customStyle="1" w:styleId="Level3">
    <w:name w:val="Level 3"/>
    <w:basedOn w:val="Body3"/>
    <w:next w:val="Body3"/>
    <w:rsid w:val="009F1B1B"/>
    <w:pPr>
      <w:numPr>
        <w:ilvl w:val="2"/>
        <w:numId w:val="3"/>
      </w:numPr>
      <w:outlineLvl w:val="2"/>
    </w:pPr>
  </w:style>
  <w:style w:type="paragraph" w:customStyle="1" w:styleId="Level4">
    <w:name w:val="Level 4"/>
    <w:basedOn w:val="Normal"/>
    <w:next w:val="Normal"/>
    <w:rsid w:val="009F1B1B"/>
    <w:pPr>
      <w:numPr>
        <w:ilvl w:val="3"/>
        <w:numId w:val="3"/>
      </w:numPr>
      <w:spacing w:after="210" w:line="264" w:lineRule="auto"/>
      <w:outlineLvl w:val="3"/>
    </w:pPr>
    <w:rPr>
      <w:rFonts w:ascii="Arial" w:hAnsi="Arial"/>
      <w:kern w:val="28"/>
      <w:sz w:val="21"/>
      <w:szCs w:val="20"/>
      <w:lang w:val="en-GB" w:eastAsia="en-US"/>
    </w:rPr>
  </w:style>
  <w:style w:type="paragraph" w:customStyle="1" w:styleId="Level5">
    <w:name w:val="Level 5"/>
    <w:basedOn w:val="Normal"/>
    <w:next w:val="Normal"/>
    <w:rsid w:val="009F1B1B"/>
    <w:pPr>
      <w:numPr>
        <w:ilvl w:val="4"/>
        <w:numId w:val="3"/>
      </w:numPr>
      <w:spacing w:after="210" w:line="264" w:lineRule="auto"/>
      <w:outlineLvl w:val="4"/>
    </w:pPr>
    <w:rPr>
      <w:rFonts w:ascii="Arial" w:hAnsi="Arial"/>
      <w:kern w:val="28"/>
      <w:sz w:val="21"/>
      <w:szCs w:val="20"/>
      <w:lang w:val="en-GB" w:eastAsia="en-US"/>
    </w:rPr>
  </w:style>
  <w:style w:type="paragraph" w:styleId="Textedebulles">
    <w:name w:val="Balloon Text"/>
    <w:basedOn w:val="Normal"/>
    <w:link w:val="TextedebullesCar"/>
    <w:rsid w:val="009F1B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F1B1B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9F1B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lledutableau">
    <w:name w:val="Table Grid"/>
    <w:basedOn w:val="TableauNormal"/>
    <w:rsid w:val="009F1B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-ItaliqueCar">
    <w:name w:val="F-Italique Car"/>
    <w:basedOn w:val="Policepardfaut"/>
    <w:rsid w:val="009F1B1B"/>
    <w:rPr>
      <w:rFonts w:asciiTheme="minorHAnsi" w:hAnsiTheme="minorHAnsi" w:cs="Arial"/>
      <w:b/>
      <w:i/>
      <w:iCs/>
      <w:sz w:val="22"/>
      <w:szCs w:val="22"/>
      <w:lang w:val="fr-FR" w:eastAsia="fr-FR"/>
    </w:rPr>
  </w:style>
  <w:style w:type="paragraph" w:customStyle="1" w:styleId="StyleTiret">
    <w:name w:val="StyleTiret"/>
    <w:basedOn w:val="Normal"/>
    <w:next w:val="Normal"/>
    <w:rsid w:val="009F1B1B"/>
    <w:pPr>
      <w:numPr>
        <w:numId w:val="4"/>
      </w:numPr>
      <w:tabs>
        <w:tab w:val="left" w:pos="1418"/>
      </w:tabs>
    </w:pPr>
  </w:style>
  <w:style w:type="paragraph" w:customStyle="1" w:styleId="StyleF-TitreMajusculeComplex11pt">
    <w:name w:val="Style F-Titre Majuscule + (Complex) 11 pt"/>
    <w:basedOn w:val="Normal"/>
    <w:rsid w:val="009F1B1B"/>
    <w:pPr>
      <w:keepNext/>
      <w:suppressAutoHyphens/>
      <w:spacing w:before="360" w:after="240"/>
    </w:pPr>
    <w:rPr>
      <w:b/>
      <w:bCs/>
      <w:sz w:val="20"/>
      <w:szCs w:val="20"/>
      <w:u w:val="single"/>
    </w:rPr>
  </w:style>
  <w:style w:type="paragraph" w:customStyle="1" w:styleId="Paragraphedeliste1">
    <w:name w:val="Paragraphe de liste1"/>
    <w:basedOn w:val="Normal"/>
    <w:uiPriority w:val="34"/>
    <w:qFormat/>
    <w:rsid w:val="009F1B1B"/>
    <w:pPr>
      <w:ind w:left="720"/>
    </w:pPr>
    <w:rPr>
      <w:rFonts w:ascii="Calibri" w:eastAsia="Calibri" w:hAnsi="Calibri" w:cs="Calibri"/>
      <w:szCs w:val="22"/>
    </w:rPr>
  </w:style>
  <w:style w:type="paragraph" w:customStyle="1" w:styleId="Normal11">
    <w:name w:val="Normal11"/>
    <w:basedOn w:val="Normal"/>
    <w:rsid w:val="009F1B1B"/>
    <w:pPr>
      <w:tabs>
        <w:tab w:val="num" w:pos="360"/>
      </w:tabs>
      <w:ind w:left="360" w:hanging="360"/>
    </w:pPr>
    <w:rPr>
      <w:szCs w:val="20"/>
    </w:rPr>
  </w:style>
  <w:style w:type="paragraph" w:customStyle="1" w:styleId="StylePucesnumro11pt">
    <w:name w:val="Style Puces numéro + 11 pt"/>
    <w:basedOn w:val="Normal"/>
    <w:rsid w:val="009F1B1B"/>
    <w:pPr>
      <w:spacing w:before="120"/>
    </w:pPr>
    <w:rPr>
      <w:szCs w:val="20"/>
    </w:rPr>
  </w:style>
  <w:style w:type="paragraph" w:styleId="Notedebasdepage">
    <w:name w:val="footnote text"/>
    <w:basedOn w:val="Normal"/>
    <w:link w:val="NotedebasdepageCar"/>
    <w:unhideWhenUsed/>
    <w:rsid w:val="009F1B1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F1B1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nhideWhenUsed/>
    <w:rsid w:val="009F1B1B"/>
    <w:rPr>
      <w:vertAlign w:val="superscript"/>
    </w:rPr>
  </w:style>
  <w:style w:type="character" w:customStyle="1" w:styleId="apple-converted-space">
    <w:name w:val="apple-converted-space"/>
    <w:basedOn w:val="Policepardfaut"/>
    <w:rsid w:val="009F1B1B"/>
  </w:style>
  <w:style w:type="paragraph" w:customStyle="1" w:styleId="TableParagraph">
    <w:name w:val="Table Paragraph"/>
    <w:basedOn w:val="Normal"/>
    <w:uiPriority w:val="1"/>
    <w:qFormat/>
    <w:rsid w:val="009F1B1B"/>
    <w:pPr>
      <w:widowControl w:val="0"/>
      <w:autoSpaceDE w:val="0"/>
      <w:autoSpaceDN w:val="0"/>
    </w:pPr>
    <w:rPr>
      <w:rFonts w:ascii="Montserrat-Light" w:eastAsia="Montserrat-Light" w:hAnsi="Montserrat-Light" w:cs="Montserrat-Light"/>
      <w:szCs w:val="22"/>
      <w:lang w:bidi="fr-FR"/>
    </w:rPr>
  </w:style>
  <w:style w:type="character" w:styleId="Marquedecommentaire">
    <w:name w:val="annotation reference"/>
    <w:uiPriority w:val="99"/>
    <w:rsid w:val="009F1B1B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rsid w:val="009F1B1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unhideWhenUsed/>
    <w:rsid w:val="009F1B1B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F1B1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F1B1B"/>
    <w:rPr>
      <w:b/>
      <w:bCs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vision">
    <w:name w:val="Revision"/>
    <w:hidden/>
    <w:uiPriority w:val="99"/>
    <w:semiHidden/>
    <w:rsid w:val="005A5692"/>
    <w:pPr>
      <w:jc w:val="left"/>
    </w:pPr>
    <w:rPr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B6022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602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ri par titre" Version="2003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vrfGxCV2paGM+LCbwKJGiQ93OA==">AMUW2mV86O2uZHcbwv0CewfOab2C6eQFrOCOmkjfKZd2Fq0kp+VWb8udAU4bQu/Rxk16JB42FV89HxfEkwnbjcdVThRyw45BwJ0MitavWiNu5/TyAZGYv7ZfKOqEF2uh2LbtsGKXXn2U5wSlgYNWwmGjIAp2B3N+gxIoRLJE9JNGUI0bR+rWfev0euQkFxiwE/7yDPYIIonPh2wevddNpqDb701gDm8W95IToatsviMCSHlrm9wedwRGmuQfXyL7AN9XpDGEjzjlxT8ycvv32To0WpDUW21bGRuQgQKv86mo8URahKIhq63eUEceFCC+UNJB2XFZDYOzhc9uyTwt4Q0cNWjua4xk8Q==</go:docsCustomData>
</go:gDocsCustomXmlDataStorage>
</file>

<file path=customXml/itemProps1.xml><?xml version="1.0" encoding="utf-8"?>
<ds:datastoreItem xmlns:ds="http://schemas.openxmlformats.org/officeDocument/2006/customXml" ds:itemID="{ECDE1122-36C7-4678-B761-1E81B246A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Agathe Laxague</dc:creator>
  <cp:lastModifiedBy>Marine RENSY</cp:lastModifiedBy>
  <cp:revision>13</cp:revision>
  <cp:lastPrinted>2024-05-14T21:38:00Z</cp:lastPrinted>
  <dcterms:created xsi:type="dcterms:W3CDTF">2026-05-13T12:39:00Z</dcterms:created>
  <dcterms:modified xsi:type="dcterms:W3CDTF">2026-05-13T12:58:00Z</dcterms:modified>
</cp:coreProperties>
</file>